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8C" w:rsidRPr="006C6077" w:rsidRDefault="0004618C" w:rsidP="0004618C">
      <w:pPr>
        <w:widowControl w:val="0"/>
        <w:tabs>
          <w:tab w:val="left" w:pos="2834"/>
        </w:tabs>
        <w:autoSpaceDE w:val="0"/>
        <w:autoSpaceDN w:val="0"/>
        <w:adjustRightInd w:val="0"/>
        <w:spacing w:after="0" w:line="240" w:lineRule="auto"/>
        <w:rPr>
          <w:rFonts w:ascii="Tahoma" w:eastAsia="Times New Roman" w:hAnsi="Tahoma" w:cs="Tahoma"/>
          <w:color w:val="000000"/>
          <w:sz w:val="24"/>
          <w:szCs w:val="24"/>
          <w:lang w:eastAsia="sl-SI"/>
        </w:rPr>
      </w:pPr>
      <w:r w:rsidRPr="006C6077">
        <w:rPr>
          <w:rFonts w:ascii="Arial" w:eastAsia="Times New Roman" w:hAnsi="Arial" w:cs="Arial"/>
          <w:noProof/>
          <w:sz w:val="24"/>
          <w:szCs w:val="24"/>
          <w:lang w:eastAsia="sl-SI"/>
        </w:rPr>
        <w:drawing>
          <wp:anchor distT="0" distB="0" distL="114300" distR="114300" simplePos="0" relativeHeight="251659264" behindDoc="1" locked="0" layoutInCell="1" allowOverlap="1" wp14:anchorId="6543C3A5" wp14:editId="73B56C34">
            <wp:simplePos x="0" y="0"/>
            <wp:positionH relativeFrom="column">
              <wp:posOffset>4229100</wp:posOffset>
            </wp:positionH>
            <wp:positionV relativeFrom="paragraph">
              <wp:posOffset>-8255</wp:posOffset>
            </wp:positionV>
            <wp:extent cx="1666875" cy="809625"/>
            <wp:effectExtent l="0" t="0" r="9525" b="9525"/>
            <wp:wrapTight wrapText="bothSides">
              <wp:wrapPolygon edited="0">
                <wp:start x="0" y="0"/>
                <wp:lineTo x="0" y="21346"/>
                <wp:lineTo x="21477" y="21346"/>
                <wp:lineTo x="21477" y="0"/>
                <wp:lineTo x="0" y="0"/>
              </wp:wrapPolygon>
            </wp:wrapTight>
            <wp:docPr id="2" name="Slika 2" descr="logotip vrt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vrt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077">
        <w:rPr>
          <w:rFonts w:ascii="Tahoma" w:eastAsia="Times New Roman" w:hAnsi="Tahoma" w:cs="Tahoma"/>
          <w:color w:val="000000"/>
          <w:sz w:val="16"/>
          <w:szCs w:val="16"/>
          <w:lang w:eastAsia="sl-SI"/>
        </w:rPr>
        <w:t>VIZ VRTEC MAVRICA IZOLA</w:t>
      </w:r>
    </w:p>
    <w:p w:rsidR="0004618C" w:rsidRPr="006C6077" w:rsidRDefault="0004618C" w:rsidP="0004618C">
      <w:pPr>
        <w:widowControl w:val="0"/>
        <w:tabs>
          <w:tab w:val="left" w:pos="2834"/>
        </w:tabs>
        <w:autoSpaceDE w:val="0"/>
        <w:autoSpaceDN w:val="0"/>
        <w:adjustRightInd w:val="0"/>
        <w:spacing w:after="0" w:line="240" w:lineRule="auto"/>
        <w:rPr>
          <w:rFonts w:ascii="Tahoma" w:eastAsia="Times New Roman" w:hAnsi="Tahoma" w:cs="Tahoma"/>
          <w:color w:val="000000"/>
          <w:sz w:val="24"/>
          <w:szCs w:val="24"/>
          <w:lang w:eastAsia="sl-SI"/>
        </w:rPr>
      </w:pPr>
      <w:r w:rsidRPr="006C6077">
        <w:rPr>
          <w:rFonts w:ascii="Tahoma" w:eastAsia="Times New Roman" w:hAnsi="Tahoma" w:cs="Tahoma"/>
          <w:color w:val="000000"/>
          <w:sz w:val="16"/>
          <w:szCs w:val="16"/>
          <w:lang w:eastAsia="sl-SI"/>
        </w:rPr>
        <w:t>OF 15</w:t>
      </w:r>
    </w:p>
    <w:p w:rsidR="0004618C" w:rsidRPr="006C6077" w:rsidRDefault="0004618C" w:rsidP="0004618C">
      <w:pPr>
        <w:widowControl w:val="0"/>
        <w:tabs>
          <w:tab w:val="left" w:pos="2834"/>
        </w:tabs>
        <w:autoSpaceDE w:val="0"/>
        <w:autoSpaceDN w:val="0"/>
        <w:adjustRightInd w:val="0"/>
        <w:spacing w:after="0" w:line="240" w:lineRule="auto"/>
        <w:rPr>
          <w:rFonts w:ascii="Tahoma" w:eastAsia="Times New Roman" w:hAnsi="Tahoma" w:cs="Tahoma"/>
          <w:color w:val="000000"/>
          <w:sz w:val="24"/>
          <w:szCs w:val="24"/>
          <w:lang w:eastAsia="sl-SI"/>
        </w:rPr>
      </w:pPr>
      <w:r w:rsidRPr="006C6077">
        <w:rPr>
          <w:rFonts w:ascii="Tahoma" w:eastAsia="Times New Roman" w:hAnsi="Tahoma" w:cs="Tahoma"/>
          <w:color w:val="000000"/>
          <w:sz w:val="16"/>
          <w:szCs w:val="16"/>
          <w:lang w:eastAsia="sl-SI"/>
        </w:rPr>
        <w:t>6310 Izola</w:t>
      </w:r>
    </w:p>
    <w:p w:rsidR="0004618C" w:rsidRPr="006C6077" w:rsidRDefault="0004618C" w:rsidP="0004618C">
      <w:pPr>
        <w:widowControl w:val="0"/>
        <w:tabs>
          <w:tab w:val="left" w:pos="2834"/>
        </w:tabs>
        <w:autoSpaceDE w:val="0"/>
        <w:autoSpaceDN w:val="0"/>
        <w:adjustRightInd w:val="0"/>
        <w:spacing w:after="0" w:line="240" w:lineRule="auto"/>
        <w:rPr>
          <w:rFonts w:ascii="Tahoma" w:eastAsia="Times New Roman" w:hAnsi="Tahoma" w:cs="Tahoma"/>
          <w:color w:val="000000"/>
          <w:sz w:val="24"/>
          <w:szCs w:val="24"/>
          <w:lang w:eastAsia="sl-SI"/>
        </w:rPr>
      </w:pPr>
      <w:r w:rsidRPr="006C6077">
        <w:rPr>
          <w:rFonts w:ascii="Tahoma" w:eastAsia="Times New Roman" w:hAnsi="Tahoma" w:cs="Tahoma"/>
          <w:color w:val="000000"/>
          <w:sz w:val="16"/>
          <w:szCs w:val="16"/>
          <w:lang w:eastAsia="sl-SI"/>
        </w:rPr>
        <w:t>telefon:   05 6418 513</w:t>
      </w:r>
    </w:p>
    <w:p w:rsidR="0004618C" w:rsidRPr="006C6077" w:rsidRDefault="0004618C" w:rsidP="0004618C">
      <w:pPr>
        <w:widowControl w:val="0"/>
        <w:tabs>
          <w:tab w:val="left" w:pos="2834"/>
        </w:tabs>
        <w:autoSpaceDE w:val="0"/>
        <w:autoSpaceDN w:val="0"/>
        <w:adjustRightInd w:val="0"/>
        <w:spacing w:after="0" w:line="240" w:lineRule="auto"/>
        <w:rPr>
          <w:rFonts w:ascii="Tahoma" w:eastAsia="Times New Roman" w:hAnsi="Tahoma" w:cs="Tahoma"/>
          <w:color w:val="000000"/>
          <w:sz w:val="24"/>
          <w:szCs w:val="24"/>
          <w:lang w:eastAsia="sl-SI"/>
        </w:rPr>
      </w:pPr>
      <w:r w:rsidRPr="006C6077">
        <w:rPr>
          <w:rFonts w:ascii="Tahoma" w:eastAsia="Times New Roman" w:hAnsi="Tahoma" w:cs="Tahoma"/>
          <w:color w:val="000000"/>
          <w:sz w:val="16"/>
          <w:szCs w:val="16"/>
          <w:lang w:eastAsia="sl-SI"/>
        </w:rPr>
        <w:t>telefaks:  05 6418 540</w:t>
      </w:r>
    </w:p>
    <w:p w:rsidR="0004618C" w:rsidRPr="006C6077" w:rsidRDefault="0004618C" w:rsidP="0004618C">
      <w:pPr>
        <w:widowControl w:val="0"/>
        <w:tabs>
          <w:tab w:val="left" w:pos="2837"/>
        </w:tabs>
        <w:autoSpaceDE w:val="0"/>
        <w:autoSpaceDN w:val="0"/>
        <w:adjustRightInd w:val="0"/>
        <w:spacing w:after="0" w:line="240" w:lineRule="auto"/>
        <w:rPr>
          <w:rFonts w:ascii="Tahoma" w:eastAsia="Times New Roman" w:hAnsi="Tahoma" w:cs="Tahoma"/>
          <w:color w:val="000000"/>
          <w:sz w:val="24"/>
          <w:szCs w:val="24"/>
          <w:lang w:eastAsia="sl-SI"/>
        </w:rPr>
      </w:pPr>
      <w:r w:rsidRPr="006C6077">
        <w:rPr>
          <w:rFonts w:ascii="Tahoma" w:eastAsia="Times New Roman" w:hAnsi="Tahoma" w:cs="Tahoma"/>
          <w:color w:val="000000"/>
          <w:sz w:val="16"/>
          <w:szCs w:val="16"/>
          <w:lang w:eastAsia="sl-SI"/>
        </w:rPr>
        <w:t>e-pošta:  vrtec.mavrica@guest.arnes.si</w:t>
      </w:r>
    </w:p>
    <w:p w:rsidR="0004618C" w:rsidRPr="006C6077" w:rsidRDefault="0004618C" w:rsidP="0004618C">
      <w:pPr>
        <w:widowControl w:val="0"/>
        <w:tabs>
          <w:tab w:val="left" w:pos="2834"/>
        </w:tabs>
        <w:autoSpaceDE w:val="0"/>
        <w:autoSpaceDN w:val="0"/>
        <w:adjustRightInd w:val="0"/>
        <w:spacing w:after="0" w:line="240" w:lineRule="auto"/>
        <w:rPr>
          <w:rFonts w:ascii="Tahoma" w:eastAsia="Times New Roman" w:hAnsi="Tahoma" w:cs="Tahoma"/>
          <w:color w:val="000000"/>
          <w:sz w:val="24"/>
          <w:szCs w:val="24"/>
          <w:lang w:eastAsia="sl-SI"/>
        </w:rPr>
      </w:pPr>
      <w:r w:rsidRPr="006C6077">
        <w:rPr>
          <w:rFonts w:ascii="Tahoma" w:eastAsia="Times New Roman" w:hAnsi="Tahoma" w:cs="Tahoma"/>
          <w:color w:val="000000"/>
          <w:sz w:val="16"/>
          <w:szCs w:val="16"/>
          <w:lang w:eastAsia="sl-SI"/>
        </w:rPr>
        <w:t xml:space="preserve">spl. stran: www.vrtecmavricaizola.si </w:t>
      </w:r>
    </w:p>
    <w:p w:rsidR="0004618C" w:rsidRDefault="0004618C" w:rsidP="0004618C">
      <w:pPr>
        <w:spacing w:after="0" w:line="240" w:lineRule="auto"/>
        <w:rPr>
          <w:rFonts w:cstheme="minorHAnsi"/>
          <w:sz w:val="24"/>
          <w:szCs w:val="24"/>
        </w:rPr>
      </w:pPr>
    </w:p>
    <w:p w:rsidR="0004618C" w:rsidRDefault="0004618C" w:rsidP="00FD0245">
      <w:pPr>
        <w:spacing w:after="0" w:line="240" w:lineRule="auto"/>
        <w:jc w:val="center"/>
        <w:rPr>
          <w:b/>
          <w:sz w:val="24"/>
          <w:szCs w:val="24"/>
        </w:rPr>
      </w:pPr>
      <w:r>
        <w:rPr>
          <w:b/>
          <w:sz w:val="24"/>
          <w:szCs w:val="24"/>
        </w:rPr>
        <w:t xml:space="preserve">OBVESTILO ZA STARŠE </w:t>
      </w:r>
    </w:p>
    <w:p w:rsidR="0004618C" w:rsidRDefault="0004618C" w:rsidP="0004618C">
      <w:pPr>
        <w:spacing w:after="0" w:line="240" w:lineRule="auto"/>
        <w:jc w:val="center"/>
        <w:rPr>
          <w:b/>
          <w:sz w:val="24"/>
          <w:szCs w:val="24"/>
        </w:rPr>
      </w:pPr>
      <w:r>
        <w:rPr>
          <w:b/>
          <w:sz w:val="24"/>
          <w:szCs w:val="24"/>
        </w:rPr>
        <w:t>PRIHAJANJE IN ODHAJANJE OTROK V VRTEC IN IZ VRTCA V ČASU POSEBNIH RAZMER</w:t>
      </w:r>
    </w:p>
    <w:p w:rsidR="0004618C" w:rsidRDefault="0004618C" w:rsidP="0004618C">
      <w:pPr>
        <w:spacing w:after="0" w:line="240" w:lineRule="auto"/>
        <w:jc w:val="center"/>
        <w:rPr>
          <w:b/>
          <w:sz w:val="24"/>
          <w:szCs w:val="24"/>
        </w:rPr>
      </w:pPr>
    </w:p>
    <w:p w:rsidR="0004618C" w:rsidRDefault="0004618C" w:rsidP="000E4883">
      <w:pPr>
        <w:spacing w:after="0" w:line="240" w:lineRule="auto"/>
        <w:jc w:val="both"/>
        <w:rPr>
          <w:sz w:val="24"/>
          <w:szCs w:val="24"/>
        </w:rPr>
      </w:pPr>
      <w:r>
        <w:rPr>
          <w:sz w:val="24"/>
          <w:szCs w:val="24"/>
        </w:rPr>
        <w:t>Na podlagi priporočil Nacionalnega inštituta za javno zdravje in Zavoda RS za šolstvo, smo pripravili ukrepe za starše otrok, ki bodo prihajali in odhajali v vrtec in iz vrtca v času epidemije COVID – 19.</w:t>
      </w:r>
    </w:p>
    <w:p w:rsidR="0004618C" w:rsidRDefault="0004618C" w:rsidP="000E4883">
      <w:pPr>
        <w:spacing w:after="0" w:line="240" w:lineRule="auto"/>
        <w:jc w:val="both"/>
        <w:rPr>
          <w:sz w:val="24"/>
          <w:szCs w:val="24"/>
        </w:rPr>
      </w:pPr>
      <w:r>
        <w:rPr>
          <w:sz w:val="24"/>
          <w:szCs w:val="24"/>
        </w:rPr>
        <w:t>S predpisanimi ukrepi želimo v največji možni meri zmanjšati tveganje za možni prenos okužb in vzpostaviti varno in spodbudno okolje za otroke in zaposlene v vrtcu. Otrokom želimo zagotoviti dobro počutje, saj otroci potrebujejo varno in stabilno okolje, zato starše naprošamo, da predpisane ukrepe upoštevajo.</w:t>
      </w:r>
    </w:p>
    <w:p w:rsidR="000E4883" w:rsidRPr="000E4883" w:rsidRDefault="000E4883" w:rsidP="000E4883">
      <w:pPr>
        <w:spacing w:after="0" w:line="240" w:lineRule="auto"/>
        <w:jc w:val="both"/>
        <w:rPr>
          <w:rFonts w:cstheme="minorHAnsi"/>
          <w:sz w:val="24"/>
          <w:szCs w:val="24"/>
        </w:rPr>
      </w:pPr>
      <w:r>
        <w:rPr>
          <w:rFonts w:cstheme="minorHAnsi"/>
          <w:sz w:val="24"/>
          <w:szCs w:val="24"/>
        </w:rPr>
        <w:t>V vrtec s ponedeljkom, 18.5.2020, pridejo le otroci, čigar s</w:t>
      </w:r>
      <w:r w:rsidR="0004618C" w:rsidRPr="000E4883">
        <w:rPr>
          <w:rFonts w:cstheme="minorHAnsi"/>
          <w:sz w:val="24"/>
          <w:szCs w:val="24"/>
        </w:rPr>
        <w:t xml:space="preserve">tarši </w:t>
      </w:r>
      <w:r>
        <w:rPr>
          <w:rFonts w:cstheme="minorHAnsi"/>
          <w:sz w:val="24"/>
          <w:szCs w:val="24"/>
        </w:rPr>
        <w:t>so</w:t>
      </w:r>
      <w:r w:rsidR="0004618C" w:rsidRPr="000E4883">
        <w:rPr>
          <w:rFonts w:cstheme="minorHAnsi"/>
          <w:sz w:val="24"/>
          <w:szCs w:val="24"/>
        </w:rPr>
        <w:t xml:space="preserve"> </w:t>
      </w:r>
      <w:r>
        <w:rPr>
          <w:rFonts w:cstheme="minorHAnsi"/>
          <w:sz w:val="24"/>
          <w:szCs w:val="24"/>
        </w:rPr>
        <w:t>sporočil</w:t>
      </w:r>
      <w:r w:rsidR="0004618C" w:rsidRPr="000E4883">
        <w:rPr>
          <w:rFonts w:cstheme="minorHAnsi"/>
          <w:sz w:val="24"/>
          <w:szCs w:val="24"/>
        </w:rPr>
        <w:t>i, da bodo otroka ponovno pripeljali v vrtec</w:t>
      </w:r>
      <w:r>
        <w:rPr>
          <w:rFonts w:cstheme="minorHAnsi"/>
          <w:sz w:val="24"/>
          <w:szCs w:val="24"/>
        </w:rPr>
        <w:t>, in sicer</w:t>
      </w:r>
      <w:r w:rsidR="0004618C" w:rsidRPr="000E4883">
        <w:rPr>
          <w:rFonts w:cstheme="minorHAnsi"/>
          <w:sz w:val="24"/>
          <w:szCs w:val="24"/>
        </w:rPr>
        <w:t xml:space="preserve"> </w:t>
      </w:r>
      <w:r>
        <w:rPr>
          <w:rFonts w:cstheme="minorHAnsi"/>
          <w:sz w:val="24"/>
          <w:szCs w:val="24"/>
        </w:rPr>
        <w:t xml:space="preserve">ob uri, ki so jo predhodno sporočili. Ob prihodu tisti, ki še niso oddali izjave, prinesejo podpisano </w:t>
      </w:r>
      <w:r>
        <w:rPr>
          <w:rFonts w:cstheme="minorHAnsi"/>
          <w:b/>
          <w:sz w:val="24"/>
          <w:szCs w:val="24"/>
        </w:rPr>
        <w:t>Izjavo</w:t>
      </w:r>
      <w:r w:rsidR="0004618C" w:rsidRPr="000E4883">
        <w:rPr>
          <w:rFonts w:cstheme="minorHAnsi"/>
          <w:b/>
          <w:sz w:val="24"/>
          <w:szCs w:val="24"/>
        </w:rPr>
        <w:t xml:space="preserve"> staršev pred vstopom ot</w:t>
      </w:r>
      <w:r>
        <w:rPr>
          <w:rFonts w:cstheme="minorHAnsi"/>
          <w:b/>
          <w:sz w:val="24"/>
          <w:szCs w:val="24"/>
        </w:rPr>
        <w:t>roka v vrtec</w:t>
      </w:r>
      <w:r>
        <w:rPr>
          <w:rFonts w:cstheme="minorHAnsi"/>
          <w:sz w:val="24"/>
          <w:szCs w:val="24"/>
        </w:rPr>
        <w:t>.</w:t>
      </w:r>
      <w:r w:rsidR="0004618C" w:rsidRPr="000E4883">
        <w:rPr>
          <w:rFonts w:cstheme="minorHAnsi"/>
          <w:sz w:val="24"/>
          <w:szCs w:val="24"/>
        </w:rPr>
        <w:t xml:space="preserve"> </w:t>
      </w:r>
      <w:r w:rsidRPr="000E4883">
        <w:rPr>
          <w:rFonts w:cstheme="minorHAnsi"/>
          <w:sz w:val="24"/>
          <w:szCs w:val="24"/>
        </w:rPr>
        <w:t xml:space="preserve">Svetujemo naj otroka pripelje in odpelje iz vrtca odrasla oseba iz istega gospodinjstva. </w:t>
      </w:r>
      <w:r w:rsidR="00FD0245">
        <w:rPr>
          <w:rFonts w:cstheme="minorHAnsi"/>
          <w:sz w:val="24"/>
          <w:szCs w:val="24"/>
        </w:rPr>
        <w:t xml:space="preserve">Oddajo in prevzem otroka je potrebno opraviti čim hitreje, brez nepotrebnega zadrževanja v garderobi vrtca. </w:t>
      </w:r>
      <w:r w:rsidRPr="000E4883">
        <w:rPr>
          <w:rFonts w:cstheme="minorHAnsi"/>
          <w:sz w:val="24"/>
          <w:szCs w:val="24"/>
        </w:rPr>
        <w:t xml:space="preserve">Uporabo javnega prevoza do vrtca in z njega odsvetujemo. </w:t>
      </w:r>
    </w:p>
    <w:p w:rsidR="000E4883" w:rsidRPr="000E4883" w:rsidRDefault="000E4883" w:rsidP="000E4883">
      <w:pPr>
        <w:spacing w:after="0" w:line="240" w:lineRule="auto"/>
        <w:jc w:val="both"/>
        <w:rPr>
          <w:rFonts w:cstheme="minorHAnsi"/>
          <w:sz w:val="24"/>
          <w:szCs w:val="24"/>
        </w:rPr>
      </w:pPr>
    </w:p>
    <w:p w:rsidR="0004618C" w:rsidRDefault="0004618C" w:rsidP="000E4883">
      <w:pPr>
        <w:spacing w:after="0" w:line="240" w:lineRule="auto"/>
        <w:jc w:val="both"/>
        <w:rPr>
          <w:rFonts w:cstheme="minorHAnsi"/>
          <w:b/>
          <w:sz w:val="24"/>
          <w:szCs w:val="24"/>
        </w:rPr>
      </w:pPr>
      <w:r>
        <w:rPr>
          <w:rFonts w:cstheme="minorHAnsi"/>
          <w:b/>
          <w:sz w:val="24"/>
          <w:szCs w:val="24"/>
        </w:rPr>
        <w:t>V vrtec naj prihajajo le zdravi otroci.</w:t>
      </w:r>
    </w:p>
    <w:p w:rsidR="0004618C" w:rsidRPr="000E4883" w:rsidRDefault="0004618C" w:rsidP="000E4883">
      <w:pPr>
        <w:spacing w:after="0" w:line="240" w:lineRule="auto"/>
        <w:jc w:val="both"/>
        <w:rPr>
          <w:rFonts w:cstheme="minorHAnsi"/>
          <w:sz w:val="24"/>
          <w:szCs w:val="24"/>
        </w:rPr>
      </w:pPr>
      <w:r w:rsidRPr="000E4883">
        <w:rPr>
          <w:rFonts w:cstheme="minorHAnsi"/>
          <w:sz w:val="24"/>
          <w:szCs w:val="24"/>
        </w:rPr>
        <w:t>Starše seznanjamo, da je ob ponovnem odprtju vrtca tveganje za prenos okužbe z virusom SARS-CoV-2 večje. Temu ustrezno naj skušajo zaščititi svoje morebitne starejše ali imunsko oslabele sorodnike oziroma osebe, ki so jim blizu – kontakt z njimi naj bo le na zadostni razdalji in z uporabo maske.</w:t>
      </w:r>
    </w:p>
    <w:p w:rsidR="0004618C" w:rsidRDefault="0004618C" w:rsidP="000E4883">
      <w:pPr>
        <w:pStyle w:val="Odstavekseznama"/>
        <w:spacing w:after="0" w:line="240" w:lineRule="auto"/>
        <w:ind w:left="765"/>
        <w:jc w:val="both"/>
        <w:rPr>
          <w:rFonts w:cstheme="minorHAnsi"/>
          <w:sz w:val="24"/>
          <w:szCs w:val="24"/>
        </w:rPr>
      </w:pPr>
    </w:p>
    <w:p w:rsidR="0004618C" w:rsidRPr="000E4883" w:rsidRDefault="0004618C" w:rsidP="000E4883">
      <w:pPr>
        <w:spacing w:after="0" w:line="240" w:lineRule="auto"/>
        <w:jc w:val="both"/>
        <w:rPr>
          <w:rFonts w:cstheme="minorHAnsi"/>
          <w:b/>
          <w:sz w:val="24"/>
          <w:szCs w:val="24"/>
        </w:rPr>
      </w:pPr>
      <w:r w:rsidRPr="000E4883">
        <w:rPr>
          <w:rFonts w:cstheme="minorHAnsi"/>
          <w:b/>
          <w:sz w:val="24"/>
          <w:szCs w:val="24"/>
        </w:rPr>
        <w:t xml:space="preserve">Za zaščito tako osebja kot otrok pred </w:t>
      </w:r>
      <w:r w:rsidR="000E4883">
        <w:rPr>
          <w:rFonts w:cstheme="minorHAnsi"/>
          <w:b/>
          <w:sz w:val="24"/>
          <w:szCs w:val="24"/>
        </w:rPr>
        <w:t>okužbo s SARS-CoV-2 je potrebno</w:t>
      </w:r>
      <w:r w:rsidRPr="000E4883">
        <w:rPr>
          <w:rFonts w:cstheme="minorHAnsi"/>
          <w:b/>
          <w:sz w:val="24"/>
          <w:szCs w:val="24"/>
        </w:rPr>
        <w:t>, da v vrtec prihajajo le zdravi otroci in osebje, potrebno je tudi izvajanje splošnih higienskih in ostalih ukrepov:</w:t>
      </w:r>
    </w:p>
    <w:p w:rsidR="0004618C" w:rsidRDefault="0004618C" w:rsidP="000E4883">
      <w:pPr>
        <w:pStyle w:val="Odstavekseznama"/>
        <w:numPr>
          <w:ilvl w:val="0"/>
          <w:numId w:val="2"/>
        </w:numPr>
        <w:spacing w:after="0" w:line="240" w:lineRule="auto"/>
        <w:jc w:val="both"/>
        <w:rPr>
          <w:rFonts w:cstheme="minorHAnsi"/>
          <w:sz w:val="24"/>
          <w:szCs w:val="24"/>
        </w:rPr>
      </w:pPr>
      <w:r>
        <w:rPr>
          <w:rFonts w:cstheme="minorHAnsi"/>
          <w:sz w:val="24"/>
          <w:szCs w:val="24"/>
        </w:rPr>
        <w:t>Redno in temeljito umivanje rok z milom in vodo.</w:t>
      </w:r>
    </w:p>
    <w:p w:rsidR="0004618C" w:rsidRDefault="0004618C" w:rsidP="000E4883">
      <w:pPr>
        <w:pStyle w:val="Odstavekseznama"/>
        <w:numPr>
          <w:ilvl w:val="0"/>
          <w:numId w:val="2"/>
        </w:numPr>
        <w:spacing w:after="0" w:line="240" w:lineRule="auto"/>
        <w:jc w:val="both"/>
        <w:rPr>
          <w:rFonts w:cstheme="minorHAnsi"/>
          <w:sz w:val="24"/>
          <w:szCs w:val="24"/>
        </w:rPr>
      </w:pPr>
      <w:r>
        <w:rPr>
          <w:rFonts w:cstheme="minorHAnsi"/>
          <w:sz w:val="24"/>
          <w:szCs w:val="24"/>
        </w:rPr>
        <w:t>V primeru, da voda in milo nista dostopna, si roke razkužimo z namenskim razkužilom za  roke.</w:t>
      </w:r>
    </w:p>
    <w:p w:rsidR="0004618C" w:rsidRDefault="0004618C" w:rsidP="000E4883">
      <w:pPr>
        <w:pStyle w:val="Odstavekseznama"/>
        <w:numPr>
          <w:ilvl w:val="0"/>
          <w:numId w:val="2"/>
        </w:numPr>
        <w:spacing w:after="0" w:line="240" w:lineRule="auto"/>
        <w:jc w:val="both"/>
        <w:rPr>
          <w:rFonts w:cstheme="minorHAnsi"/>
          <w:sz w:val="24"/>
          <w:szCs w:val="24"/>
        </w:rPr>
      </w:pPr>
      <w:r>
        <w:rPr>
          <w:rFonts w:cstheme="minorHAnsi"/>
          <w:sz w:val="24"/>
          <w:szCs w:val="24"/>
        </w:rPr>
        <w:t xml:space="preserve">Umivanje ali razkuževanje rok je potrebno pred jedjo, po jedi, po prihodu iz stranišča, ali pred in po menjavi plenic, po prihodu iz sprehoda oz. igranja zunaj, po vsakem prijemanju kljuk, npr. vstopanje v igralnice, po dotikanju ograje ali po dotikanju drugih površin... </w:t>
      </w:r>
    </w:p>
    <w:p w:rsidR="0004618C" w:rsidRDefault="000E4883" w:rsidP="000E4883">
      <w:pPr>
        <w:pStyle w:val="Odstavekseznama"/>
        <w:numPr>
          <w:ilvl w:val="0"/>
          <w:numId w:val="2"/>
        </w:numPr>
        <w:spacing w:after="0" w:line="240" w:lineRule="auto"/>
        <w:jc w:val="both"/>
        <w:rPr>
          <w:rFonts w:cstheme="minorHAnsi"/>
          <w:sz w:val="24"/>
          <w:szCs w:val="24"/>
        </w:rPr>
      </w:pPr>
      <w:r>
        <w:rPr>
          <w:rFonts w:cstheme="minorHAnsi"/>
          <w:sz w:val="24"/>
          <w:szCs w:val="24"/>
        </w:rPr>
        <w:t>Ne dotika</w:t>
      </w:r>
      <w:r w:rsidR="0004618C">
        <w:rPr>
          <w:rFonts w:cstheme="minorHAnsi"/>
          <w:sz w:val="24"/>
          <w:szCs w:val="24"/>
        </w:rPr>
        <w:t xml:space="preserve">mo si obraza (oči, nosu in ust) z nečistimi/neumitimi rokami. </w:t>
      </w:r>
    </w:p>
    <w:p w:rsidR="0004618C" w:rsidRDefault="0004618C" w:rsidP="000E4883">
      <w:pPr>
        <w:pStyle w:val="Odstavekseznama"/>
        <w:numPr>
          <w:ilvl w:val="0"/>
          <w:numId w:val="2"/>
        </w:numPr>
        <w:spacing w:after="0" w:line="240" w:lineRule="auto"/>
        <w:jc w:val="both"/>
        <w:rPr>
          <w:rFonts w:cstheme="minorHAnsi"/>
          <w:sz w:val="24"/>
          <w:szCs w:val="24"/>
        </w:rPr>
      </w:pPr>
      <w:r>
        <w:rPr>
          <w:rFonts w:cstheme="minorHAnsi"/>
          <w:sz w:val="24"/>
          <w:szCs w:val="24"/>
        </w:rPr>
        <w:t xml:space="preserve">Upoštevanje pravilne higiene kihanja in kašlja (preden zakašljamo/kihnemo, si pokrijemo usta in nos s papirnatim robčkom ali zakašljamo/kihnemo v zgornji del rokava). Papirnat robček po vsaki uporabi odvržemo med odpadke in si nato umijemo roke z milom ter vodo. </w:t>
      </w:r>
    </w:p>
    <w:p w:rsidR="0004618C" w:rsidRDefault="0004618C" w:rsidP="000E4883">
      <w:pPr>
        <w:pStyle w:val="Odstavekseznama"/>
        <w:numPr>
          <w:ilvl w:val="0"/>
          <w:numId w:val="2"/>
        </w:numPr>
        <w:spacing w:after="0" w:line="240" w:lineRule="auto"/>
        <w:jc w:val="both"/>
        <w:rPr>
          <w:rFonts w:cstheme="minorHAnsi"/>
          <w:sz w:val="24"/>
          <w:szCs w:val="24"/>
        </w:rPr>
      </w:pPr>
      <w:r>
        <w:rPr>
          <w:rFonts w:cstheme="minorHAnsi"/>
          <w:sz w:val="24"/>
          <w:szCs w:val="24"/>
        </w:rPr>
        <w:t xml:space="preserve">Upoštevanje medosebne razdalje, 1,5 - 2 metra </w:t>
      </w:r>
    </w:p>
    <w:p w:rsidR="0004618C" w:rsidRDefault="0004618C" w:rsidP="000E4883">
      <w:pPr>
        <w:pStyle w:val="Odstavekseznama"/>
        <w:numPr>
          <w:ilvl w:val="0"/>
          <w:numId w:val="2"/>
        </w:numPr>
        <w:spacing w:after="0" w:line="240" w:lineRule="auto"/>
        <w:jc w:val="both"/>
        <w:rPr>
          <w:rFonts w:cstheme="minorHAnsi"/>
          <w:sz w:val="24"/>
          <w:szCs w:val="24"/>
        </w:rPr>
      </w:pPr>
      <w:r>
        <w:rPr>
          <w:rFonts w:cstheme="minorHAnsi"/>
          <w:sz w:val="24"/>
          <w:szCs w:val="24"/>
        </w:rPr>
        <w:t>Če je mogoče, ne uporabljamo javnega prevoza</w:t>
      </w:r>
    </w:p>
    <w:p w:rsidR="0004618C" w:rsidRDefault="0004618C" w:rsidP="000E4883">
      <w:pPr>
        <w:pStyle w:val="Odstavekseznama"/>
        <w:numPr>
          <w:ilvl w:val="0"/>
          <w:numId w:val="2"/>
        </w:numPr>
        <w:spacing w:after="0" w:line="240" w:lineRule="auto"/>
        <w:jc w:val="both"/>
        <w:rPr>
          <w:rFonts w:cstheme="minorHAnsi"/>
          <w:sz w:val="24"/>
          <w:szCs w:val="24"/>
        </w:rPr>
      </w:pPr>
      <w:r>
        <w:rPr>
          <w:rFonts w:cstheme="minorHAnsi"/>
          <w:sz w:val="24"/>
          <w:szCs w:val="24"/>
        </w:rPr>
        <w:t>Vsi pogovori, sestanki naj se po možnosti opravijo po telefonu ali preko računalniške povezave</w:t>
      </w:r>
    </w:p>
    <w:p w:rsidR="0004618C" w:rsidRDefault="0004618C" w:rsidP="000E4883">
      <w:pPr>
        <w:pStyle w:val="Odstavekseznama"/>
        <w:numPr>
          <w:ilvl w:val="0"/>
          <w:numId w:val="2"/>
        </w:numPr>
        <w:spacing w:after="0" w:line="240" w:lineRule="auto"/>
        <w:jc w:val="both"/>
        <w:rPr>
          <w:rFonts w:cstheme="minorHAnsi"/>
          <w:sz w:val="24"/>
          <w:szCs w:val="24"/>
        </w:rPr>
      </w:pPr>
      <w:r>
        <w:rPr>
          <w:rFonts w:cstheme="minorHAnsi"/>
          <w:sz w:val="24"/>
          <w:szCs w:val="24"/>
        </w:rPr>
        <w:t>Uporaba mask v zaprtih prostorih v skladu s priporočili.</w:t>
      </w:r>
    </w:p>
    <w:p w:rsidR="0004618C" w:rsidRDefault="0004618C" w:rsidP="000E4883">
      <w:pPr>
        <w:spacing w:after="0" w:line="240" w:lineRule="auto"/>
        <w:jc w:val="both"/>
        <w:rPr>
          <w:rFonts w:cstheme="minorHAnsi"/>
          <w:sz w:val="24"/>
          <w:szCs w:val="24"/>
        </w:rPr>
      </w:pPr>
    </w:p>
    <w:p w:rsidR="0004618C" w:rsidRDefault="0004618C" w:rsidP="000E4883">
      <w:pPr>
        <w:spacing w:after="0" w:line="240" w:lineRule="auto"/>
        <w:jc w:val="both"/>
        <w:rPr>
          <w:rFonts w:cstheme="minorHAnsi"/>
          <w:sz w:val="24"/>
          <w:szCs w:val="24"/>
        </w:rPr>
      </w:pPr>
    </w:p>
    <w:p w:rsidR="0004618C" w:rsidRPr="000E4883" w:rsidRDefault="0004618C" w:rsidP="000E4883">
      <w:pPr>
        <w:spacing w:after="0" w:line="240" w:lineRule="auto"/>
        <w:jc w:val="both"/>
        <w:rPr>
          <w:rFonts w:cstheme="minorHAnsi"/>
          <w:sz w:val="24"/>
          <w:szCs w:val="24"/>
        </w:rPr>
      </w:pPr>
      <w:r w:rsidRPr="000E4883">
        <w:rPr>
          <w:rFonts w:cstheme="minorHAnsi"/>
          <w:sz w:val="24"/>
          <w:szCs w:val="24"/>
        </w:rPr>
        <w:t xml:space="preserve">Rezervna oblačila za otroka </w:t>
      </w:r>
      <w:r w:rsidR="000E4883">
        <w:rPr>
          <w:rFonts w:cstheme="minorHAnsi"/>
          <w:sz w:val="24"/>
          <w:szCs w:val="24"/>
        </w:rPr>
        <w:t>starši prinesejo</w:t>
      </w:r>
      <w:r w:rsidRPr="000E4883">
        <w:rPr>
          <w:rFonts w:cstheme="minorHAnsi"/>
          <w:sz w:val="24"/>
          <w:szCs w:val="24"/>
        </w:rPr>
        <w:t xml:space="preserve"> s seboj kot običajno. S seboj </w:t>
      </w:r>
      <w:r w:rsidR="000E4883">
        <w:rPr>
          <w:rFonts w:cstheme="minorHAnsi"/>
          <w:sz w:val="24"/>
          <w:szCs w:val="24"/>
        </w:rPr>
        <w:t>naj imajo</w:t>
      </w:r>
      <w:r w:rsidRPr="000E4883">
        <w:rPr>
          <w:rFonts w:cstheme="minorHAnsi"/>
          <w:sz w:val="24"/>
          <w:szCs w:val="24"/>
        </w:rPr>
        <w:t xml:space="preserve"> tudi plastično vrečko, v katero lahko damo umazana in morda mokra oblačila, za pranje doma.</w:t>
      </w:r>
    </w:p>
    <w:p w:rsidR="000E4883" w:rsidRDefault="000E4883" w:rsidP="000E4883">
      <w:pPr>
        <w:spacing w:after="0" w:line="240" w:lineRule="auto"/>
        <w:jc w:val="both"/>
        <w:rPr>
          <w:rFonts w:cstheme="minorHAnsi"/>
          <w:sz w:val="24"/>
          <w:szCs w:val="24"/>
        </w:rPr>
      </w:pPr>
    </w:p>
    <w:p w:rsidR="0004618C" w:rsidRPr="000E4883" w:rsidRDefault="00FD0245" w:rsidP="000E4883">
      <w:pPr>
        <w:spacing w:after="0" w:line="240" w:lineRule="auto"/>
        <w:jc w:val="both"/>
        <w:rPr>
          <w:rFonts w:cstheme="minorHAnsi"/>
          <w:sz w:val="24"/>
          <w:szCs w:val="24"/>
        </w:rPr>
      </w:pPr>
      <w:r>
        <w:rPr>
          <w:rFonts w:cstheme="minorHAnsi"/>
          <w:sz w:val="24"/>
          <w:szCs w:val="24"/>
        </w:rPr>
        <w:t>Prepovedano je prinašanje</w:t>
      </w:r>
      <w:r w:rsidR="0004618C" w:rsidRPr="000E4883">
        <w:rPr>
          <w:rFonts w:cstheme="minorHAnsi"/>
          <w:sz w:val="24"/>
          <w:szCs w:val="24"/>
        </w:rPr>
        <w:t xml:space="preserve"> igrač in knjig od doma. I</w:t>
      </w:r>
      <w:r>
        <w:rPr>
          <w:rFonts w:cstheme="minorHAnsi"/>
          <w:sz w:val="24"/>
          <w:szCs w:val="24"/>
        </w:rPr>
        <w:t>zjema so »</w:t>
      </w:r>
      <w:proofErr w:type="spellStart"/>
      <w:r>
        <w:rPr>
          <w:rFonts w:cstheme="minorHAnsi"/>
          <w:sz w:val="24"/>
          <w:szCs w:val="24"/>
        </w:rPr>
        <w:t>ninice</w:t>
      </w:r>
      <w:proofErr w:type="spellEnd"/>
      <w:r>
        <w:rPr>
          <w:rFonts w:cstheme="minorHAnsi"/>
          <w:sz w:val="24"/>
          <w:szCs w:val="24"/>
        </w:rPr>
        <w:t>«, dude ipd.,</w:t>
      </w:r>
      <w:r w:rsidR="0004618C" w:rsidRPr="000E4883">
        <w:rPr>
          <w:rFonts w:cstheme="minorHAnsi"/>
          <w:sz w:val="24"/>
          <w:szCs w:val="24"/>
        </w:rPr>
        <w:t xml:space="preserve"> ki jih otroci potrebujejo </w:t>
      </w:r>
      <w:r>
        <w:rPr>
          <w:rFonts w:cstheme="minorHAnsi"/>
          <w:sz w:val="24"/>
          <w:szCs w:val="24"/>
        </w:rPr>
        <w:t>pri počitku. Ob prihodu</w:t>
      </w:r>
      <w:r w:rsidR="0004618C" w:rsidRPr="000E4883">
        <w:rPr>
          <w:rFonts w:cstheme="minorHAnsi"/>
          <w:sz w:val="24"/>
          <w:szCs w:val="24"/>
        </w:rPr>
        <w:t xml:space="preserve"> </w:t>
      </w:r>
      <w:r>
        <w:rPr>
          <w:rFonts w:cstheme="minorHAnsi"/>
          <w:sz w:val="24"/>
          <w:szCs w:val="24"/>
        </w:rPr>
        <w:t>naj jih starši oddajo strokovnim delavcem v skupini v vrečki, označeni z imenom in jih</w:t>
      </w:r>
      <w:r w:rsidR="0004618C" w:rsidRPr="000E4883">
        <w:rPr>
          <w:rFonts w:cstheme="minorHAnsi"/>
          <w:sz w:val="24"/>
          <w:szCs w:val="24"/>
        </w:rPr>
        <w:t xml:space="preserve"> bomo za posameznega otroka shranili do časa za spanje. Omenjene igrače naj bodo čiste.</w:t>
      </w:r>
    </w:p>
    <w:p w:rsidR="0004618C" w:rsidRDefault="0004618C" w:rsidP="000E4883">
      <w:pPr>
        <w:pStyle w:val="Odstavekseznama"/>
        <w:spacing w:after="0" w:line="240" w:lineRule="auto"/>
        <w:jc w:val="both"/>
        <w:rPr>
          <w:rFonts w:cstheme="minorHAnsi"/>
          <w:sz w:val="24"/>
          <w:szCs w:val="24"/>
        </w:rPr>
      </w:pPr>
    </w:p>
    <w:p w:rsidR="0004618C" w:rsidRDefault="0004618C" w:rsidP="000E4883">
      <w:pPr>
        <w:spacing w:after="0" w:line="240" w:lineRule="auto"/>
        <w:jc w:val="both"/>
        <w:rPr>
          <w:rFonts w:cstheme="minorHAnsi"/>
          <w:b/>
          <w:sz w:val="24"/>
          <w:szCs w:val="24"/>
        </w:rPr>
      </w:pPr>
      <w:r>
        <w:rPr>
          <w:rFonts w:cstheme="minorHAnsi"/>
          <w:b/>
          <w:sz w:val="24"/>
          <w:szCs w:val="24"/>
        </w:rPr>
        <w:t>Če otrok v vrtcu zboli:</w:t>
      </w:r>
    </w:p>
    <w:p w:rsidR="0004618C" w:rsidRDefault="0004618C" w:rsidP="000E4883">
      <w:pPr>
        <w:spacing w:after="0" w:line="240" w:lineRule="auto"/>
        <w:jc w:val="both"/>
        <w:rPr>
          <w:rFonts w:cstheme="minorHAnsi"/>
          <w:b/>
          <w:sz w:val="24"/>
          <w:szCs w:val="24"/>
        </w:rPr>
      </w:pPr>
    </w:p>
    <w:p w:rsidR="0004618C" w:rsidRDefault="0004618C" w:rsidP="000E4883">
      <w:pPr>
        <w:pStyle w:val="Odstavekseznama"/>
        <w:numPr>
          <w:ilvl w:val="0"/>
          <w:numId w:val="4"/>
        </w:numPr>
        <w:spacing w:after="0" w:line="240" w:lineRule="auto"/>
        <w:jc w:val="both"/>
        <w:rPr>
          <w:rFonts w:cstheme="minorHAnsi"/>
          <w:sz w:val="24"/>
          <w:szCs w:val="24"/>
        </w:rPr>
      </w:pPr>
      <w:r>
        <w:rPr>
          <w:rFonts w:cstheme="minorHAnsi"/>
          <w:sz w:val="24"/>
          <w:szCs w:val="24"/>
        </w:rPr>
        <w:t xml:space="preserve">Z vročino in drugimi znaki akutne okužbe dihal, se otroka takoj izolira v posebnem prostoru. </w:t>
      </w:r>
    </w:p>
    <w:p w:rsidR="0004618C" w:rsidRDefault="0004618C" w:rsidP="000E4883">
      <w:pPr>
        <w:pStyle w:val="Odstavekseznama"/>
        <w:numPr>
          <w:ilvl w:val="0"/>
          <w:numId w:val="4"/>
        </w:numPr>
        <w:spacing w:after="0" w:line="240" w:lineRule="auto"/>
        <w:jc w:val="both"/>
        <w:rPr>
          <w:rFonts w:cstheme="minorHAnsi"/>
          <w:sz w:val="24"/>
          <w:szCs w:val="24"/>
        </w:rPr>
      </w:pPr>
      <w:r>
        <w:rPr>
          <w:rFonts w:cstheme="minorHAnsi"/>
          <w:sz w:val="24"/>
          <w:szCs w:val="24"/>
        </w:rPr>
        <w:t xml:space="preserve">Če je mogoče, mu nanesemo masko. </w:t>
      </w:r>
    </w:p>
    <w:p w:rsidR="0004618C" w:rsidRDefault="0004618C" w:rsidP="000E4883">
      <w:pPr>
        <w:pStyle w:val="Odstavekseznama"/>
        <w:numPr>
          <w:ilvl w:val="0"/>
          <w:numId w:val="4"/>
        </w:numPr>
        <w:spacing w:after="0" w:line="240" w:lineRule="auto"/>
        <w:jc w:val="both"/>
        <w:rPr>
          <w:rFonts w:cstheme="minorHAnsi"/>
          <w:sz w:val="24"/>
          <w:szCs w:val="24"/>
        </w:rPr>
      </w:pPr>
      <w:r>
        <w:rPr>
          <w:rFonts w:cstheme="minorHAnsi"/>
          <w:sz w:val="24"/>
          <w:szCs w:val="24"/>
        </w:rPr>
        <w:t xml:space="preserve">O bolezni takoj obvestimo starše ali skrbnike. </w:t>
      </w:r>
    </w:p>
    <w:p w:rsidR="0004618C" w:rsidRDefault="0004618C" w:rsidP="000E4883">
      <w:pPr>
        <w:pStyle w:val="Odstavekseznama"/>
        <w:numPr>
          <w:ilvl w:val="0"/>
          <w:numId w:val="4"/>
        </w:numPr>
        <w:spacing w:after="0" w:line="240" w:lineRule="auto"/>
        <w:jc w:val="both"/>
        <w:rPr>
          <w:rFonts w:cstheme="minorHAnsi"/>
          <w:sz w:val="24"/>
          <w:szCs w:val="24"/>
        </w:rPr>
      </w:pPr>
      <w:r>
        <w:rPr>
          <w:rFonts w:cstheme="minorHAnsi"/>
          <w:sz w:val="24"/>
          <w:szCs w:val="24"/>
        </w:rPr>
        <w:t>Če je pri otroku potrjena okužba COVID-19, starši o tem obvestijo vrtec.</w:t>
      </w:r>
    </w:p>
    <w:p w:rsidR="00FD0245" w:rsidRDefault="00FD0245" w:rsidP="00FD0245">
      <w:pPr>
        <w:spacing w:after="0" w:line="240" w:lineRule="auto"/>
        <w:jc w:val="both"/>
        <w:rPr>
          <w:rFonts w:cstheme="minorHAnsi"/>
          <w:sz w:val="24"/>
          <w:szCs w:val="24"/>
        </w:rPr>
      </w:pPr>
    </w:p>
    <w:p w:rsidR="00FD0245" w:rsidRDefault="00FD0245" w:rsidP="00FD0245">
      <w:pPr>
        <w:spacing w:after="0" w:line="240" w:lineRule="auto"/>
        <w:jc w:val="both"/>
        <w:rPr>
          <w:rFonts w:cstheme="minorHAnsi"/>
          <w:b/>
          <w:sz w:val="24"/>
          <w:szCs w:val="24"/>
        </w:rPr>
      </w:pPr>
      <w:r w:rsidRPr="00FD0245">
        <w:rPr>
          <w:rFonts w:cstheme="minorHAnsi"/>
          <w:b/>
          <w:sz w:val="24"/>
          <w:szCs w:val="24"/>
        </w:rPr>
        <w:t>Vstopanje v prostore Uprave vrtca zaradi urejanja različnih administrativnih zadev</w:t>
      </w:r>
    </w:p>
    <w:p w:rsidR="003C460D" w:rsidRDefault="003C460D" w:rsidP="00FD0245">
      <w:pPr>
        <w:spacing w:after="0" w:line="240" w:lineRule="auto"/>
        <w:jc w:val="both"/>
        <w:rPr>
          <w:rFonts w:cstheme="minorHAnsi"/>
          <w:b/>
          <w:sz w:val="24"/>
          <w:szCs w:val="24"/>
        </w:rPr>
      </w:pPr>
    </w:p>
    <w:p w:rsidR="0004618C" w:rsidRDefault="00E659DD" w:rsidP="000E4883">
      <w:pPr>
        <w:spacing w:after="0" w:line="240" w:lineRule="auto"/>
        <w:jc w:val="both"/>
        <w:rPr>
          <w:rFonts w:cstheme="minorHAnsi"/>
          <w:sz w:val="24"/>
          <w:szCs w:val="24"/>
        </w:rPr>
      </w:pPr>
      <w:r>
        <w:rPr>
          <w:rFonts w:cstheme="minorHAnsi"/>
          <w:sz w:val="24"/>
          <w:szCs w:val="24"/>
        </w:rPr>
        <w:t xml:space="preserve">Vse, kar je možno, naj starši uredijo telefonsko ali preko e-pošte </w:t>
      </w:r>
      <w:hyperlink r:id="rId6" w:history="1">
        <w:r w:rsidRPr="0020758A">
          <w:rPr>
            <w:rStyle w:val="Hiperpovezava"/>
            <w:rFonts w:cstheme="minorHAnsi"/>
            <w:sz w:val="24"/>
            <w:szCs w:val="24"/>
          </w:rPr>
          <w:t>vrtec.mavrica@guest.arnes.si</w:t>
        </w:r>
      </w:hyperlink>
      <w:r>
        <w:rPr>
          <w:rFonts w:cstheme="minorHAnsi"/>
          <w:sz w:val="24"/>
          <w:szCs w:val="24"/>
        </w:rPr>
        <w:t xml:space="preserve"> V kolikor to ni mogoče, najavijo naj svoj prihod na tel. 05 6418 513 ali 041 338 848 in jih bo oseba, h kateri so namenjeni, sprejela na vhodnih vratih in pospremila do pisarne. Zaradi obstoječih ukrepov je lahko v pisarni le ena stranka. Starše prosimo, da ob klicu navedejo, kaj potrebujejo: urejanje zadev glede oskrbnin, računovodske storitve, vpis-izpis otroka ipd.</w:t>
      </w:r>
    </w:p>
    <w:p w:rsidR="001B5996" w:rsidRDefault="001B5996" w:rsidP="000E4883">
      <w:pPr>
        <w:spacing w:after="0" w:line="240" w:lineRule="auto"/>
        <w:jc w:val="both"/>
        <w:rPr>
          <w:rFonts w:cstheme="minorHAnsi"/>
          <w:sz w:val="24"/>
          <w:szCs w:val="24"/>
        </w:rPr>
      </w:pPr>
    </w:p>
    <w:p w:rsidR="001B5996" w:rsidRDefault="001B5996" w:rsidP="000E4883">
      <w:pPr>
        <w:spacing w:after="0" w:line="240" w:lineRule="auto"/>
        <w:jc w:val="both"/>
        <w:rPr>
          <w:rFonts w:cstheme="minorHAnsi"/>
          <w:sz w:val="24"/>
          <w:szCs w:val="24"/>
        </w:rPr>
      </w:pPr>
    </w:p>
    <w:p w:rsidR="001B5996" w:rsidRDefault="001B5996" w:rsidP="000E4883">
      <w:pPr>
        <w:spacing w:after="0" w:line="240" w:lineRule="auto"/>
        <w:jc w:val="both"/>
        <w:rPr>
          <w:rFonts w:cstheme="minorHAnsi"/>
          <w:sz w:val="24"/>
          <w:szCs w:val="24"/>
        </w:rPr>
      </w:pPr>
      <w:r>
        <w:rPr>
          <w:rFonts w:cstheme="minorHAnsi"/>
          <w:sz w:val="24"/>
          <w:szCs w:val="24"/>
        </w:rPr>
        <w:t xml:space="preserve">Hvala, da skrbite za </w:t>
      </w:r>
      <w:r w:rsidR="00855D10">
        <w:rPr>
          <w:rFonts w:cstheme="minorHAnsi"/>
          <w:sz w:val="24"/>
          <w:szCs w:val="24"/>
        </w:rPr>
        <w:t xml:space="preserve">svojo varnost, </w:t>
      </w:r>
      <w:r>
        <w:rPr>
          <w:rFonts w:cstheme="minorHAnsi"/>
          <w:sz w:val="24"/>
          <w:szCs w:val="24"/>
        </w:rPr>
        <w:t xml:space="preserve">varnost svojih otrok </w:t>
      </w:r>
      <w:r w:rsidR="00855D10">
        <w:rPr>
          <w:rFonts w:cstheme="minorHAnsi"/>
          <w:sz w:val="24"/>
          <w:szCs w:val="24"/>
        </w:rPr>
        <w:t>in zaposlenih v vrtcu!</w:t>
      </w:r>
    </w:p>
    <w:p w:rsidR="00855D10" w:rsidRDefault="00855D10" w:rsidP="000E4883">
      <w:pPr>
        <w:spacing w:after="0" w:line="240" w:lineRule="auto"/>
        <w:jc w:val="both"/>
        <w:rPr>
          <w:rFonts w:cstheme="minorHAnsi"/>
          <w:sz w:val="24"/>
          <w:szCs w:val="24"/>
        </w:rPr>
      </w:pPr>
    </w:p>
    <w:p w:rsidR="00855D10" w:rsidRDefault="00855D10" w:rsidP="000E4883">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bookmarkStart w:id="0" w:name="_GoBack"/>
      <w:bookmarkEnd w:id="0"/>
      <w:r>
        <w:rPr>
          <w:rFonts w:cstheme="minorHAnsi"/>
          <w:sz w:val="24"/>
          <w:szCs w:val="24"/>
        </w:rPr>
        <w:t>Uprava vrtca</w:t>
      </w:r>
    </w:p>
    <w:p w:rsidR="0004618C" w:rsidRDefault="0004618C" w:rsidP="000E4883">
      <w:pPr>
        <w:spacing w:after="0" w:line="240" w:lineRule="auto"/>
        <w:jc w:val="both"/>
        <w:rPr>
          <w:rFonts w:cstheme="minorHAnsi"/>
          <w:sz w:val="24"/>
          <w:szCs w:val="24"/>
        </w:rPr>
      </w:pPr>
    </w:p>
    <w:p w:rsidR="0004618C" w:rsidRPr="006C6077" w:rsidRDefault="0004618C" w:rsidP="000E4883">
      <w:pPr>
        <w:spacing w:after="0" w:line="240" w:lineRule="auto"/>
        <w:jc w:val="both"/>
        <w:rPr>
          <w:rFonts w:cstheme="minorHAnsi"/>
          <w:sz w:val="24"/>
          <w:szCs w:val="24"/>
        </w:rPr>
      </w:pPr>
    </w:p>
    <w:p w:rsidR="0004618C" w:rsidRDefault="0004618C" w:rsidP="000E4883">
      <w:pPr>
        <w:spacing w:after="0" w:line="240" w:lineRule="auto"/>
        <w:jc w:val="both"/>
        <w:rPr>
          <w:rFonts w:cstheme="minorHAnsi"/>
          <w:sz w:val="24"/>
          <w:szCs w:val="24"/>
        </w:rPr>
      </w:pPr>
    </w:p>
    <w:p w:rsidR="0004618C" w:rsidRDefault="0004618C" w:rsidP="000E4883">
      <w:pPr>
        <w:spacing w:after="0" w:line="240" w:lineRule="auto"/>
        <w:jc w:val="both"/>
        <w:rPr>
          <w:rFonts w:cstheme="minorHAnsi"/>
          <w:sz w:val="24"/>
          <w:szCs w:val="24"/>
        </w:rPr>
      </w:pPr>
    </w:p>
    <w:p w:rsidR="00591171" w:rsidRDefault="00591171" w:rsidP="000E4883">
      <w:pPr>
        <w:jc w:val="both"/>
      </w:pPr>
    </w:p>
    <w:sectPr w:rsidR="00591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F8"/>
    <w:multiLevelType w:val="hybridMultilevel"/>
    <w:tmpl w:val="EFD43306"/>
    <w:lvl w:ilvl="0" w:tplc="7C2AE84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153BFA"/>
    <w:multiLevelType w:val="hybridMultilevel"/>
    <w:tmpl w:val="15B05282"/>
    <w:lvl w:ilvl="0" w:tplc="7C2AE84A">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99F2166"/>
    <w:multiLevelType w:val="hybridMultilevel"/>
    <w:tmpl w:val="40B4A378"/>
    <w:lvl w:ilvl="0" w:tplc="0424000B">
      <w:start w:val="1"/>
      <w:numFmt w:val="bullet"/>
      <w:lvlText w:val=""/>
      <w:lvlJc w:val="left"/>
      <w:pPr>
        <w:ind w:left="765" w:hanging="360"/>
      </w:pPr>
      <w:rPr>
        <w:rFonts w:ascii="Wingdings" w:hAnsi="Wingdings"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3" w15:restartNumberingAfterBreak="0">
    <w:nsid w:val="7B1F244C"/>
    <w:multiLevelType w:val="hybridMultilevel"/>
    <w:tmpl w:val="DD72E58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8C"/>
    <w:rsid w:val="0004618C"/>
    <w:rsid w:val="000E4883"/>
    <w:rsid w:val="001B5996"/>
    <w:rsid w:val="003C460D"/>
    <w:rsid w:val="00591171"/>
    <w:rsid w:val="00855D10"/>
    <w:rsid w:val="00E659DD"/>
    <w:rsid w:val="00EA2AF3"/>
    <w:rsid w:val="00FD02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E4E9"/>
  <w15:chartTrackingRefBased/>
  <w15:docId w15:val="{3C5FE6AC-149D-45A2-9C51-54DC9A39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618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618C"/>
    <w:pPr>
      <w:spacing w:line="256" w:lineRule="auto"/>
      <w:ind w:left="720"/>
      <w:contextualSpacing/>
    </w:pPr>
  </w:style>
  <w:style w:type="character" w:styleId="Hiperpovezava">
    <w:name w:val="Hyperlink"/>
    <w:basedOn w:val="Privzetapisavaodstavka"/>
    <w:uiPriority w:val="99"/>
    <w:unhideWhenUsed/>
    <w:rsid w:val="00E65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tec.mavrica@guest.arnes.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642</Words>
  <Characters>3665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Mesić Jurin</dc:creator>
  <cp:keywords/>
  <dc:description/>
  <cp:lastModifiedBy>Sanda Mesić Jurin</cp:lastModifiedBy>
  <cp:revision>1</cp:revision>
  <dcterms:created xsi:type="dcterms:W3CDTF">2020-05-14T09:31:00Z</dcterms:created>
  <dcterms:modified xsi:type="dcterms:W3CDTF">2020-05-14T11:32:00Z</dcterms:modified>
</cp:coreProperties>
</file>